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C053" w14:textId="77777777" w:rsidR="00BD48C4" w:rsidRDefault="00BD48C4" w:rsidP="00E420C8">
      <w:pPr>
        <w:pStyle w:val="GvdeMetni"/>
        <w:ind w:left="270" w:right="879"/>
        <w:rPr>
          <w:b/>
        </w:rPr>
      </w:pPr>
    </w:p>
    <w:p w14:paraId="6966C143" w14:textId="13EADF43" w:rsidR="00015500" w:rsidRDefault="00015500" w:rsidP="00E420C8">
      <w:pPr>
        <w:pStyle w:val="GvdeMetni"/>
        <w:ind w:left="270" w:right="879"/>
        <w:rPr>
          <w:b/>
        </w:rPr>
      </w:pPr>
      <w:r w:rsidRPr="001B7D0F">
        <w:rPr>
          <w:b/>
        </w:rPr>
        <w:t>Bölümü/Anabilim Dalı:</w:t>
      </w:r>
    </w:p>
    <w:p w14:paraId="2E36B866" w14:textId="77777777" w:rsidR="00E420C8" w:rsidRDefault="00E420C8" w:rsidP="00A3409E">
      <w:pPr>
        <w:ind w:left="180"/>
        <w:rPr>
          <w:b/>
          <w:bCs/>
          <w:sz w:val="24"/>
          <w:szCs w:val="24"/>
        </w:rPr>
      </w:pPr>
    </w:p>
    <w:p w14:paraId="51550650" w14:textId="77777777" w:rsidR="004125FB" w:rsidRPr="00D239CA" w:rsidRDefault="004125FB" w:rsidP="004125FB">
      <w:pPr>
        <w:spacing w:after="160" w:line="259" w:lineRule="auto"/>
        <w:ind w:left="270" w:right="360"/>
        <w:jc w:val="both"/>
        <w:rPr>
          <w:rFonts w:eastAsia="Calibri"/>
          <w:sz w:val="24"/>
          <w:szCs w:val="24"/>
        </w:rPr>
      </w:pPr>
      <w:r w:rsidRPr="00D239CA">
        <w:rPr>
          <w:rFonts w:eastAsia="Calibri"/>
          <w:sz w:val="24"/>
          <w:szCs w:val="24"/>
        </w:rPr>
        <w:t>(Bu form, psikolojik danışman adaylarının katıldıkları bilgilendirme toplantısı sürecini ve ilgili toplantının kendilerine sağladığı mesleki bilgi ve farkındalıkları değerlendirebilmeleri için hazırlanmıştır.)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00"/>
        <w:gridCol w:w="6657"/>
      </w:tblGrid>
      <w:tr w:rsidR="004125FB" w:rsidRPr="00D239CA" w14:paraId="2578EC8E" w14:textId="77777777" w:rsidTr="004125FB">
        <w:trPr>
          <w:jc w:val="center"/>
        </w:trPr>
        <w:tc>
          <w:tcPr>
            <w:tcW w:w="3400" w:type="dxa"/>
          </w:tcPr>
          <w:p w14:paraId="3FF4CEE6" w14:textId="77777777" w:rsidR="004125FB" w:rsidRPr="00D239CA" w:rsidRDefault="004125FB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239CA">
              <w:rPr>
                <w:rFonts w:eastAsia="Calibri"/>
                <w:b/>
                <w:bCs/>
                <w:sz w:val="24"/>
                <w:szCs w:val="24"/>
              </w:rPr>
              <w:t>Psikolojik Danışman Adayının Adı, Soyadı:</w:t>
            </w:r>
          </w:p>
        </w:tc>
        <w:tc>
          <w:tcPr>
            <w:tcW w:w="6657" w:type="dxa"/>
          </w:tcPr>
          <w:p w14:paraId="2DB21FC1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125FB" w:rsidRPr="00D239CA" w14:paraId="0FAA4B85" w14:textId="77777777" w:rsidTr="004125FB">
        <w:trPr>
          <w:jc w:val="center"/>
        </w:trPr>
        <w:tc>
          <w:tcPr>
            <w:tcW w:w="3400" w:type="dxa"/>
          </w:tcPr>
          <w:p w14:paraId="2B17DB54" w14:textId="77777777" w:rsidR="004125FB" w:rsidRPr="00D239CA" w:rsidRDefault="004125FB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239CA">
              <w:rPr>
                <w:rFonts w:eastAsia="Calibri"/>
                <w:b/>
                <w:bCs/>
                <w:sz w:val="24"/>
                <w:szCs w:val="24"/>
              </w:rPr>
              <w:t>Toplantı Tarihi ve Saati</w:t>
            </w:r>
          </w:p>
        </w:tc>
        <w:tc>
          <w:tcPr>
            <w:tcW w:w="6657" w:type="dxa"/>
          </w:tcPr>
          <w:p w14:paraId="4D45F3E4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125FB" w:rsidRPr="00D239CA" w14:paraId="0AF6AD8A" w14:textId="77777777" w:rsidTr="004125FB">
        <w:trPr>
          <w:jc w:val="center"/>
        </w:trPr>
        <w:tc>
          <w:tcPr>
            <w:tcW w:w="3400" w:type="dxa"/>
          </w:tcPr>
          <w:p w14:paraId="131FF10E" w14:textId="77777777" w:rsidR="004125FB" w:rsidRPr="00D239CA" w:rsidRDefault="004125FB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239CA">
              <w:rPr>
                <w:rFonts w:eastAsia="Calibri"/>
                <w:b/>
                <w:bCs/>
                <w:sz w:val="24"/>
                <w:szCs w:val="24"/>
              </w:rPr>
              <w:t>Toplantının Süresi</w:t>
            </w:r>
          </w:p>
        </w:tc>
        <w:tc>
          <w:tcPr>
            <w:tcW w:w="6657" w:type="dxa"/>
          </w:tcPr>
          <w:p w14:paraId="4B6F615B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125FB" w:rsidRPr="00D239CA" w14:paraId="2E9CDBA3" w14:textId="77777777" w:rsidTr="004125FB">
        <w:trPr>
          <w:jc w:val="center"/>
        </w:trPr>
        <w:tc>
          <w:tcPr>
            <w:tcW w:w="3400" w:type="dxa"/>
          </w:tcPr>
          <w:p w14:paraId="346C3391" w14:textId="77777777" w:rsidR="004125FB" w:rsidRPr="00D239CA" w:rsidRDefault="004125FB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239CA">
              <w:rPr>
                <w:rFonts w:eastAsia="Calibri"/>
                <w:b/>
                <w:bCs/>
                <w:sz w:val="24"/>
                <w:szCs w:val="24"/>
              </w:rPr>
              <w:t>Toplantı Sırası</w:t>
            </w:r>
          </w:p>
        </w:tc>
        <w:tc>
          <w:tcPr>
            <w:tcW w:w="6657" w:type="dxa"/>
          </w:tcPr>
          <w:p w14:paraId="36031080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125FB" w:rsidRPr="00D239CA" w14:paraId="102B5942" w14:textId="77777777" w:rsidTr="004125FB">
        <w:trPr>
          <w:jc w:val="center"/>
        </w:trPr>
        <w:tc>
          <w:tcPr>
            <w:tcW w:w="10057" w:type="dxa"/>
            <w:gridSpan w:val="2"/>
          </w:tcPr>
          <w:p w14:paraId="52A2CD96" w14:textId="77777777" w:rsidR="004125FB" w:rsidRPr="00D239CA" w:rsidRDefault="004125FB" w:rsidP="004125F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239CA">
              <w:rPr>
                <w:rFonts w:eastAsia="Calibri"/>
                <w:b/>
                <w:bCs/>
                <w:sz w:val="24"/>
                <w:szCs w:val="24"/>
              </w:rPr>
              <w:t>Toplantı süreci (ele alınan konu, verilen bilgiler, paylaşılan deneyimler gibi):</w:t>
            </w:r>
          </w:p>
          <w:p w14:paraId="4AB5D75F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3D143639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4B70F2F6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4725A16E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09AEDF8B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14C27E29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046EBA3F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26EBC414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3DCDE7CA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1F4216E3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50CFE8FB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5329C398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044172F7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5DE431EA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165BC317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5957FE1B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1FBC26DB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125FB" w:rsidRPr="00D239CA" w14:paraId="6FDD7D7F" w14:textId="77777777" w:rsidTr="004125FB">
        <w:trPr>
          <w:jc w:val="center"/>
        </w:trPr>
        <w:tc>
          <w:tcPr>
            <w:tcW w:w="10057" w:type="dxa"/>
            <w:gridSpan w:val="2"/>
          </w:tcPr>
          <w:p w14:paraId="6A0BE735" w14:textId="77777777" w:rsidR="004125FB" w:rsidRPr="00D239CA" w:rsidRDefault="004125FB" w:rsidP="004125F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239CA">
              <w:rPr>
                <w:rFonts w:eastAsia="Calibri"/>
                <w:b/>
                <w:bCs/>
                <w:sz w:val="24"/>
                <w:szCs w:val="24"/>
              </w:rPr>
              <w:t>Katıldığınız toplantının size sağladığı mesleki bilgi ve farkındalıklar bakımından nasıl değerlendiriyorsunuz? Açıklayın.</w:t>
            </w:r>
          </w:p>
          <w:p w14:paraId="65B1B8DD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6E0DE39A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25E18BAD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58B821B8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2AF280B0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343FA88B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0931B6B7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533B3244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210445DA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3BF88C4B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492AF9C1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10BC3928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1FE9776B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  <w:p w14:paraId="5A970D13" w14:textId="77777777" w:rsidR="004125FB" w:rsidRPr="00D239CA" w:rsidRDefault="004125FB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7C2E4BF" w14:textId="378BB66C" w:rsidR="00A3409E" w:rsidRPr="00151DF7" w:rsidRDefault="00A3409E" w:rsidP="004125FB">
      <w:pPr>
        <w:spacing w:after="160" w:line="259" w:lineRule="auto"/>
        <w:ind w:left="180" w:right="900"/>
        <w:jc w:val="both"/>
        <w:rPr>
          <w:rFonts w:eastAsia="Calibri"/>
          <w:b/>
          <w:bCs/>
          <w:color w:val="000000"/>
          <w:sz w:val="24"/>
          <w:szCs w:val="24"/>
        </w:rPr>
      </w:pPr>
    </w:p>
    <w:sectPr w:rsidR="00A3409E" w:rsidRPr="00151DF7" w:rsidSect="00533D87">
      <w:headerReference w:type="default" r:id="rId7"/>
      <w:footerReference w:type="default" r:id="rId8"/>
      <w:pgSz w:w="11910" w:h="16840"/>
      <w:pgMar w:top="940" w:right="40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83374" w14:textId="77777777" w:rsidR="00CB7649" w:rsidRDefault="00CB7649">
      <w:r>
        <w:separator/>
      </w:r>
    </w:p>
  </w:endnote>
  <w:endnote w:type="continuationSeparator" w:id="0">
    <w:p w14:paraId="480AA060" w14:textId="77777777" w:rsidR="00CB7649" w:rsidRDefault="00CB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533D87" w:rsidRPr="00247182" w14:paraId="14E7A76E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0F307" w14:textId="77777777" w:rsidR="00CB7649" w:rsidRDefault="00CB7649">
      <w:r>
        <w:separator/>
      </w:r>
    </w:p>
  </w:footnote>
  <w:footnote w:type="continuationSeparator" w:id="0">
    <w:p w14:paraId="7356D72B" w14:textId="77777777" w:rsidR="00CB7649" w:rsidRDefault="00CB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570"/>
      <w:gridCol w:w="1639"/>
    </w:tblGrid>
    <w:tr w:rsidR="00015500" w14:paraId="453F032D" w14:textId="77777777" w:rsidTr="00E420C8">
      <w:trPr>
        <w:trHeight w:val="980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97967683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left w:val="nil"/>
            <w:right w:val="nil"/>
          </w:tcBorders>
          <w:vAlign w:val="center"/>
        </w:tcPr>
        <w:p w14:paraId="7E94FE42" w14:textId="77777777" w:rsidR="00015500" w:rsidRPr="00BD48C4" w:rsidRDefault="00015500" w:rsidP="00015500">
          <w:pPr>
            <w:jc w:val="center"/>
            <w:rPr>
              <w:b/>
              <w:sz w:val="26"/>
              <w:szCs w:val="26"/>
            </w:rPr>
          </w:pPr>
          <w:r w:rsidRPr="00BD48C4">
            <w:rPr>
              <w:b/>
              <w:sz w:val="26"/>
              <w:szCs w:val="26"/>
            </w:rPr>
            <w:t>BURSA ULUDAĞ ÜNİVERSİTESİ</w:t>
          </w:r>
        </w:p>
        <w:p w14:paraId="2798E1F5" w14:textId="69366D95" w:rsidR="00BD48C4" w:rsidRPr="00BD48C4" w:rsidRDefault="00BD48C4" w:rsidP="00015500">
          <w:pPr>
            <w:jc w:val="center"/>
            <w:rPr>
              <w:b/>
              <w:sz w:val="26"/>
              <w:szCs w:val="26"/>
            </w:rPr>
          </w:pPr>
          <w:r w:rsidRPr="00BD48C4">
            <w:rPr>
              <w:b/>
              <w:sz w:val="26"/>
              <w:szCs w:val="26"/>
            </w:rPr>
            <w:t>EĞİTİM FAKÜLTESİ</w:t>
          </w:r>
        </w:p>
        <w:p w14:paraId="34EB2E13" w14:textId="7DA36518" w:rsidR="00015500" w:rsidRDefault="004125FB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BD48C4">
            <w:rPr>
              <w:b/>
              <w:sz w:val="26"/>
              <w:szCs w:val="26"/>
            </w:rPr>
            <w:t>BİLGİLENDİRME TOPLANTISI DEĞERLENDİRME 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3F59C650" w:rsidR="00015500" w:rsidRPr="00A376B7" w:rsidRDefault="00BD48C4" w:rsidP="00BD48C4">
          <w:pPr>
            <w:ind w:left="-120"/>
            <w:jc w:val="right"/>
            <w:rPr>
              <w:b/>
              <w:sz w:val="24"/>
              <w:szCs w:val="24"/>
            </w:rPr>
          </w:pPr>
          <w:r w:rsidRPr="00AB2DA7">
            <w:rPr>
              <w:b/>
              <w:sz w:val="20"/>
              <w:szCs w:val="20"/>
            </w:rPr>
            <w:t>FR 50625573_035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7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2"/>
  </w:num>
  <w:num w:numId="2" w16cid:durableId="1938051560">
    <w:abstractNumId w:val="13"/>
  </w:num>
  <w:num w:numId="3" w16cid:durableId="17976422">
    <w:abstractNumId w:val="10"/>
  </w:num>
  <w:num w:numId="4" w16cid:durableId="1465079120">
    <w:abstractNumId w:val="11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6"/>
  </w:num>
  <w:num w:numId="8" w16cid:durableId="669257317">
    <w:abstractNumId w:val="7"/>
  </w:num>
  <w:num w:numId="9" w16cid:durableId="245650401">
    <w:abstractNumId w:val="5"/>
  </w:num>
  <w:num w:numId="10" w16cid:durableId="1515876501">
    <w:abstractNumId w:val="1"/>
  </w:num>
  <w:num w:numId="11" w16cid:durableId="592518571">
    <w:abstractNumId w:val="9"/>
  </w:num>
  <w:num w:numId="12" w16cid:durableId="999969171">
    <w:abstractNumId w:val="8"/>
  </w:num>
  <w:num w:numId="13" w16cid:durableId="1031957928">
    <w:abstractNumId w:val="16"/>
  </w:num>
  <w:num w:numId="14" w16cid:durableId="2022777777">
    <w:abstractNumId w:val="3"/>
  </w:num>
  <w:num w:numId="15" w16cid:durableId="1142886277">
    <w:abstractNumId w:val="4"/>
  </w:num>
  <w:num w:numId="16" w16cid:durableId="1567760154">
    <w:abstractNumId w:val="15"/>
  </w:num>
  <w:num w:numId="17" w16cid:durableId="1690527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1647FC"/>
    <w:rsid w:val="00183363"/>
    <w:rsid w:val="001B7D0F"/>
    <w:rsid w:val="001D03CF"/>
    <w:rsid w:val="0020175D"/>
    <w:rsid w:val="00202576"/>
    <w:rsid w:val="00243E5A"/>
    <w:rsid w:val="002C1ABE"/>
    <w:rsid w:val="00403E6F"/>
    <w:rsid w:val="004125FB"/>
    <w:rsid w:val="00467E7F"/>
    <w:rsid w:val="004A6A76"/>
    <w:rsid w:val="005328E2"/>
    <w:rsid w:val="00533D87"/>
    <w:rsid w:val="006446D2"/>
    <w:rsid w:val="006478F8"/>
    <w:rsid w:val="00713ABB"/>
    <w:rsid w:val="007520AE"/>
    <w:rsid w:val="00814A67"/>
    <w:rsid w:val="008378DE"/>
    <w:rsid w:val="00923439"/>
    <w:rsid w:val="009D5CE9"/>
    <w:rsid w:val="00A3409E"/>
    <w:rsid w:val="00AD419B"/>
    <w:rsid w:val="00AE2698"/>
    <w:rsid w:val="00B54F3D"/>
    <w:rsid w:val="00B8298B"/>
    <w:rsid w:val="00BD48C4"/>
    <w:rsid w:val="00BE020B"/>
    <w:rsid w:val="00C01128"/>
    <w:rsid w:val="00CB7649"/>
    <w:rsid w:val="00CD37BE"/>
    <w:rsid w:val="00E3180B"/>
    <w:rsid w:val="00E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340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3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4</cp:revision>
  <dcterms:created xsi:type="dcterms:W3CDTF">2025-04-21T12:47:00Z</dcterms:created>
  <dcterms:modified xsi:type="dcterms:W3CDTF">2025-04-22T11:33:00Z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